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46B209">
      <w:pPr>
        <w:rPr>
          <w:rFonts w:ascii="Times New Roman" w:hAnsi="Times New Roman" w:eastAsia="方正黑体_GBK" w:cs="Times New Roman"/>
          <w:sz w:val="28"/>
          <w:szCs w:val="32"/>
        </w:rPr>
      </w:pPr>
      <w:r>
        <w:rPr>
          <w:rFonts w:ascii="Times New Roman" w:hAnsi="Times New Roman" w:eastAsia="方正黑体_GBK" w:cs="Times New Roman"/>
          <w:sz w:val="28"/>
          <w:szCs w:val="32"/>
        </w:rPr>
        <w:t>附件1:</w:t>
      </w:r>
    </w:p>
    <w:p w14:paraId="5BCFF518">
      <w:pPr>
        <w:jc w:val="center"/>
        <w:rPr>
          <w:rFonts w:ascii="Times New Roman" w:hAnsi="Times New Roman" w:eastAsia="方正小标宋_GBK" w:cs="Times New Roman"/>
          <w:b/>
          <w:bCs/>
          <w:sz w:val="28"/>
          <w:szCs w:val="44"/>
        </w:rPr>
      </w:pPr>
      <w:r>
        <w:rPr>
          <w:rFonts w:ascii="Times New Roman" w:hAnsi="Times New Roman" w:eastAsia="方正小标宋_GBK" w:cs="Times New Roman"/>
          <w:b/>
          <w:bCs/>
          <w:sz w:val="28"/>
          <w:szCs w:val="44"/>
        </w:rPr>
        <w:t>中国药科大学2026年寒假“返家乡”社会实践活动登记表</w:t>
      </w:r>
    </w:p>
    <w:tbl>
      <w:tblPr>
        <w:tblStyle w:val="6"/>
        <w:tblW w:w="499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273"/>
        <w:gridCol w:w="843"/>
        <w:gridCol w:w="1090"/>
        <w:gridCol w:w="767"/>
        <w:gridCol w:w="1213"/>
        <w:gridCol w:w="1009"/>
        <w:gridCol w:w="1007"/>
      </w:tblGrid>
      <w:tr w14:paraId="1EA2999B">
        <w:trPr>
          <w:trHeight w:val="873" w:hRule="atLeast"/>
          <w:jc w:val="center"/>
        </w:trPr>
        <w:tc>
          <w:tcPr>
            <w:tcW w:w="772" w:type="pct"/>
            <w:vAlign w:val="center"/>
          </w:tcPr>
          <w:p w14:paraId="57BC82DA">
            <w:pPr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ascii="Times New Roman" w:hAnsi="Times New Roman" w:eastAsia="仿宋_GB2312" w:cs="Times New Roman"/>
                <w:sz w:val="24"/>
              </w:rPr>
              <w:t>姓名</w:t>
            </w:r>
          </w:p>
        </w:tc>
        <w:tc>
          <w:tcPr>
            <w:tcW w:w="747" w:type="pct"/>
            <w:vAlign w:val="center"/>
          </w:tcPr>
          <w:p w14:paraId="62BD9924">
            <w:pPr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495" w:type="pct"/>
            <w:vAlign w:val="center"/>
          </w:tcPr>
          <w:p w14:paraId="62078C34">
            <w:pPr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ascii="Times New Roman" w:hAnsi="Times New Roman" w:eastAsia="仿宋_GB2312" w:cs="Times New Roman"/>
                <w:sz w:val="24"/>
              </w:rPr>
              <w:t>学号</w:t>
            </w:r>
          </w:p>
        </w:tc>
        <w:tc>
          <w:tcPr>
            <w:tcW w:w="640" w:type="pct"/>
            <w:vAlign w:val="center"/>
          </w:tcPr>
          <w:p w14:paraId="7FC19B7D">
            <w:pPr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450" w:type="pct"/>
            <w:vAlign w:val="center"/>
          </w:tcPr>
          <w:p w14:paraId="1CA8CC01">
            <w:pPr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ascii="Times New Roman" w:hAnsi="Times New Roman" w:eastAsia="仿宋_GB2312" w:cs="Times New Roman"/>
                <w:sz w:val="24"/>
              </w:rPr>
              <w:t>政治面貌</w:t>
            </w:r>
          </w:p>
        </w:tc>
        <w:tc>
          <w:tcPr>
            <w:tcW w:w="712" w:type="pct"/>
            <w:vAlign w:val="center"/>
          </w:tcPr>
          <w:p w14:paraId="5CFC479F">
            <w:pPr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592" w:type="pct"/>
            <w:vAlign w:val="center"/>
          </w:tcPr>
          <w:p w14:paraId="4B2493B4">
            <w:pPr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ascii="Times New Roman" w:hAnsi="Times New Roman" w:eastAsia="仿宋_GB2312" w:cs="Times New Roman"/>
                <w:sz w:val="24"/>
              </w:rPr>
              <w:t>生源地</w:t>
            </w:r>
          </w:p>
        </w:tc>
        <w:tc>
          <w:tcPr>
            <w:tcW w:w="589" w:type="pct"/>
            <w:vAlign w:val="center"/>
          </w:tcPr>
          <w:p w14:paraId="176C9E8E">
            <w:pPr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 w14:paraId="78298AA9">
        <w:trPr>
          <w:trHeight w:val="627" w:hRule="atLeast"/>
          <w:jc w:val="center"/>
        </w:trPr>
        <w:tc>
          <w:tcPr>
            <w:tcW w:w="772" w:type="pct"/>
            <w:vAlign w:val="center"/>
          </w:tcPr>
          <w:p w14:paraId="06289B9E">
            <w:pPr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ascii="Times New Roman" w:hAnsi="Times New Roman" w:eastAsia="仿宋_GB2312" w:cs="Times New Roman"/>
                <w:sz w:val="24"/>
              </w:rPr>
              <w:t>所在学院</w:t>
            </w:r>
          </w:p>
        </w:tc>
        <w:tc>
          <w:tcPr>
            <w:tcW w:w="747" w:type="pct"/>
            <w:vAlign w:val="center"/>
          </w:tcPr>
          <w:p w14:paraId="119738E7">
            <w:pPr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495" w:type="pct"/>
            <w:vAlign w:val="center"/>
          </w:tcPr>
          <w:p w14:paraId="0184B3F8">
            <w:pPr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ascii="Times New Roman" w:hAnsi="Times New Roman" w:eastAsia="仿宋_GB2312" w:cs="Times New Roman"/>
                <w:sz w:val="24"/>
              </w:rPr>
              <w:t>专业</w:t>
            </w:r>
          </w:p>
        </w:tc>
        <w:tc>
          <w:tcPr>
            <w:tcW w:w="1090" w:type="pct"/>
            <w:gridSpan w:val="2"/>
            <w:vAlign w:val="center"/>
          </w:tcPr>
          <w:p w14:paraId="2295EBC6">
            <w:pPr>
              <w:rPr>
                <w:rFonts w:ascii="Times New Roman" w:hAnsi="Times New Roman" w:eastAsia="仿宋_GB2312" w:cs="Times New Roman"/>
                <w:sz w:val="24"/>
              </w:rPr>
            </w:pPr>
          </w:p>
        </w:tc>
        <w:tc>
          <w:tcPr>
            <w:tcW w:w="712" w:type="pct"/>
            <w:vAlign w:val="center"/>
          </w:tcPr>
          <w:p w14:paraId="2759C7EE">
            <w:pPr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ascii="Times New Roman" w:hAnsi="Times New Roman" w:eastAsia="仿宋_GB2312" w:cs="Times New Roman"/>
                <w:sz w:val="24"/>
              </w:rPr>
              <w:t>实践单位</w:t>
            </w:r>
          </w:p>
        </w:tc>
        <w:tc>
          <w:tcPr>
            <w:tcW w:w="1181" w:type="pct"/>
            <w:gridSpan w:val="2"/>
            <w:vAlign w:val="center"/>
          </w:tcPr>
          <w:p w14:paraId="51988711">
            <w:pPr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 w14:paraId="28C0D4E9">
        <w:trPr>
          <w:trHeight w:val="634" w:hRule="atLeast"/>
          <w:jc w:val="center"/>
        </w:trPr>
        <w:tc>
          <w:tcPr>
            <w:tcW w:w="772" w:type="pct"/>
            <w:vAlign w:val="center"/>
          </w:tcPr>
          <w:p w14:paraId="7849BF95">
            <w:pPr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ascii="Times New Roman" w:hAnsi="Times New Roman" w:eastAsia="仿宋_GB2312" w:cs="Times New Roman"/>
                <w:sz w:val="24"/>
              </w:rPr>
              <w:t>活动内容</w:t>
            </w:r>
          </w:p>
        </w:tc>
        <w:tc>
          <w:tcPr>
            <w:tcW w:w="4227" w:type="pct"/>
            <w:gridSpan w:val="7"/>
            <w:vAlign w:val="center"/>
          </w:tcPr>
          <w:p w14:paraId="20E4B9D7">
            <w:pPr>
              <w:spacing w:line="320" w:lineRule="exact"/>
              <w:rPr>
                <w:rFonts w:ascii="Times New Roman" w:hAnsi="Times New Roman" w:eastAsia="仿宋_GB2312" w:cs="Times New Roman"/>
                <w:szCs w:val="21"/>
              </w:rPr>
            </w:pPr>
            <w:r>
              <w:rPr>
                <w:rFonts w:ascii="Times New Roman" w:hAnsi="Times New Roman" w:eastAsia="仿宋_GB2312" w:cs="Times New Roman"/>
                <w:szCs w:val="21"/>
              </w:rPr>
              <w:t>□大学生“返家乡”社会实践活动（岗位实习实践、乡情民情考察、服务家乡建设）</w:t>
            </w:r>
          </w:p>
          <w:p w14:paraId="6356BCC2">
            <w:pPr>
              <w:spacing w:line="320" w:lineRule="exact"/>
              <w:rPr>
                <w:rFonts w:ascii="Times New Roman" w:hAnsi="Times New Roman" w:eastAsia="仿宋_GB2312" w:cs="Times New Roman"/>
                <w:szCs w:val="21"/>
              </w:rPr>
            </w:pPr>
            <w:r>
              <w:rPr>
                <w:rFonts w:ascii="Times New Roman" w:hAnsi="Times New Roman" w:eastAsia="仿宋_GB2312" w:cs="Times New Roman"/>
                <w:szCs w:val="21"/>
              </w:rPr>
              <w:t>□“药韵传情，梦想启航”中国药科大学寒假回访高中母校实践活动（感恩回访母校）</w:t>
            </w:r>
          </w:p>
          <w:p w14:paraId="415C80FB">
            <w:pPr>
              <w:spacing w:line="320" w:lineRule="exact"/>
              <w:rPr>
                <w:rFonts w:ascii="Times New Roman" w:hAnsi="Times New Roman" w:eastAsia="仿宋_GB2312" w:cs="Times New Roman"/>
                <w:szCs w:val="21"/>
              </w:rPr>
            </w:pPr>
            <w:r>
              <w:rPr>
                <w:rFonts w:ascii="Times New Roman" w:hAnsi="Times New Roman" w:eastAsia="仿宋_GB2312" w:cs="Times New Roman"/>
                <w:szCs w:val="21"/>
              </w:rPr>
              <w:t>□思想政治理论课综合实践（寻访家乡红色基因）</w:t>
            </w:r>
          </w:p>
          <w:p w14:paraId="799F2638">
            <w:pPr>
              <w:spacing w:line="320" w:lineRule="exact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ascii="Times New Roman" w:hAnsi="Times New Roman" w:eastAsia="仿宋_GB2312" w:cs="Times New Roman"/>
                <w:szCs w:val="21"/>
              </w:rPr>
              <w:t xml:space="preserve">□其他 </w:t>
            </w:r>
          </w:p>
        </w:tc>
      </w:tr>
      <w:tr w14:paraId="7974FF79">
        <w:trPr>
          <w:trHeight w:val="2715" w:hRule="atLeast"/>
          <w:jc w:val="center"/>
        </w:trPr>
        <w:tc>
          <w:tcPr>
            <w:tcW w:w="772" w:type="pct"/>
            <w:vAlign w:val="center"/>
          </w:tcPr>
          <w:p w14:paraId="58C0955D">
            <w:pPr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ascii="Times New Roman" w:hAnsi="Times New Roman" w:eastAsia="仿宋_GB2312" w:cs="Times New Roman"/>
                <w:sz w:val="24"/>
              </w:rPr>
              <w:t>实践内容（不少于300字）</w:t>
            </w:r>
          </w:p>
        </w:tc>
        <w:tc>
          <w:tcPr>
            <w:tcW w:w="4227" w:type="pct"/>
            <w:gridSpan w:val="7"/>
            <w:vAlign w:val="center"/>
          </w:tcPr>
          <w:p w14:paraId="7FDDFB1E">
            <w:pPr>
              <w:rPr>
                <w:rFonts w:ascii="Times New Roman" w:hAnsi="Times New Roman" w:eastAsia="仿宋_GB2312" w:cs="Times New Roman"/>
                <w:sz w:val="24"/>
              </w:rPr>
            </w:pPr>
          </w:p>
          <w:p w14:paraId="01467961">
            <w:pPr>
              <w:rPr>
                <w:rFonts w:ascii="Times New Roman" w:hAnsi="Times New Roman" w:eastAsia="仿宋_GB2312" w:cs="Times New Roman"/>
                <w:sz w:val="24"/>
              </w:rPr>
            </w:pPr>
          </w:p>
          <w:p w14:paraId="135F05FB">
            <w:pPr>
              <w:rPr>
                <w:rFonts w:ascii="Times New Roman" w:hAnsi="Times New Roman" w:eastAsia="仿宋_GB2312" w:cs="Times New Roman"/>
                <w:sz w:val="24"/>
              </w:rPr>
            </w:pPr>
          </w:p>
          <w:p w14:paraId="6E7E26C4">
            <w:pPr>
              <w:rPr>
                <w:rFonts w:ascii="Times New Roman" w:hAnsi="Times New Roman" w:eastAsia="仿宋_GB2312" w:cs="Times New Roman"/>
                <w:sz w:val="24"/>
              </w:rPr>
            </w:pPr>
          </w:p>
          <w:p w14:paraId="00A51FE2">
            <w:pPr>
              <w:rPr>
                <w:rFonts w:ascii="Times New Roman" w:hAnsi="Times New Roman" w:eastAsia="仿宋_GB2312" w:cs="Times New Roman"/>
                <w:sz w:val="24"/>
              </w:rPr>
            </w:pPr>
          </w:p>
          <w:p w14:paraId="640FFA5C">
            <w:pPr>
              <w:rPr>
                <w:rFonts w:ascii="Times New Roman" w:hAnsi="Times New Roman" w:eastAsia="仿宋_GB2312" w:cs="Times New Roman"/>
                <w:sz w:val="24"/>
              </w:rPr>
            </w:pPr>
          </w:p>
        </w:tc>
      </w:tr>
      <w:tr w14:paraId="78710034">
        <w:trPr>
          <w:trHeight w:val="3781" w:hRule="atLeast"/>
          <w:jc w:val="center"/>
        </w:trPr>
        <w:tc>
          <w:tcPr>
            <w:tcW w:w="772" w:type="pct"/>
            <w:vAlign w:val="center"/>
          </w:tcPr>
          <w:p w14:paraId="65306AF3">
            <w:pPr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ascii="Times New Roman" w:hAnsi="Times New Roman" w:eastAsia="仿宋_GB2312" w:cs="Times New Roman"/>
                <w:sz w:val="24"/>
              </w:rPr>
              <w:t>实践成果（相关材料粘贴到下一页）</w:t>
            </w:r>
          </w:p>
        </w:tc>
        <w:tc>
          <w:tcPr>
            <w:tcW w:w="4227" w:type="pct"/>
            <w:gridSpan w:val="7"/>
            <w:vAlign w:val="center"/>
          </w:tcPr>
          <w:p w14:paraId="05A93341">
            <w:pPr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ascii="Times New Roman" w:hAnsi="Times New Roman" w:eastAsia="仿宋_GB2312" w:cs="Times New Roman"/>
                <w:b/>
                <w:sz w:val="24"/>
              </w:rPr>
              <w:t>□大学生“返家乡”社会实践活动、“药韵传情，梦想启航”：</w:t>
            </w:r>
            <w:r>
              <w:rPr>
                <w:rFonts w:ascii="Times New Roman" w:hAnsi="Times New Roman" w:eastAsia="仿宋_GB2312" w:cs="Times New Roman"/>
                <w:sz w:val="24"/>
              </w:rPr>
              <w:t>平台出具的实习单位实习证明+图片（不少于3张，配文字说明）</w:t>
            </w:r>
          </w:p>
          <w:p w14:paraId="23510AB0">
            <w:pPr>
              <w:rPr>
                <w:rFonts w:ascii="Times New Roman" w:hAnsi="Times New Roman" w:eastAsia="仿宋_GB2312" w:cs="Times New Roman"/>
                <w:b/>
                <w:sz w:val="24"/>
              </w:rPr>
            </w:pPr>
            <w:r>
              <w:rPr>
                <w:rFonts w:ascii="Times New Roman" w:hAnsi="Times New Roman" w:eastAsia="仿宋_GB2312" w:cs="Times New Roman"/>
                <w:b/>
                <w:sz w:val="24"/>
              </w:rPr>
              <w:t>□微视频（配作品简介）</w:t>
            </w:r>
          </w:p>
          <w:p w14:paraId="6E860D3A">
            <w:pPr>
              <w:rPr>
                <w:rFonts w:ascii="Times New Roman" w:hAnsi="Times New Roman" w:eastAsia="仿宋_GB2312" w:cs="Times New Roman"/>
                <w:b/>
                <w:sz w:val="24"/>
              </w:rPr>
            </w:pPr>
          </w:p>
        </w:tc>
      </w:tr>
      <w:tr w14:paraId="69F4990F">
        <w:trPr>
          <w:trHeight w:val="2470" w:hRule="atLeast"/>
          <w:jc w:val="center"/>
        </w:trPr>
        <w:tc>
          <w:tcPr>
            <w:tcW w:w="772" w:type="pct"/>
            <w:vAlign w:val="center"/>
          </w:tcPr>
          <w:p w14:paraId="349500FA">
            <w:pPr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ascii="Times New Roman" w:hAnsi="Times New Roman" w:eastAsia="仿宋_GB2312" w:cs="Times New Roman"/>
                <w:sz w:val="24"/>
              </w:rPr>
              <w:t>学院团委</w:t>
            </w:r>
            <w:r>
              <w:rPr>
                <w:rFonts w:ascii="Times New Roman" w:hAnsi="Times New Roman" w:eastAsia="仿宋_GB2312" w:cs="Times New Roman"/>
                <w:sz w:val="24"/>
              </w:rPr>
              <w:br w:type="textWrapping"/>
            </w:r>
            <w:r>
              <w:rPr>
                <w:rFonts w:ascii="Times New Roman" w:hAnsi="Times New Roman" w:eastAsia="仿宋_GB2312" w:cs="Times New Roman"/>
                <w:sz w:val="24"/>
              </w:rPr>
              <w:t>意见</w:t>
            </w:r>
          </w:p>
        </w:tc>
        <w:tc>
          <w:tcPr>
            <w:tcW w:w="4227" w:type="pct"/>
            <w:gridSpan w:val="7"/>
            <w:vAlign w:val="bottom"/>
          </w:tcPr>
          <w:p w14:paraId="6D234538">
            <w:pPr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ascii="Times New Roman" w:hAnsi="Times New Roman" w:eastAsia="仿宋_GB2312" w:cs="Times New Roman"/>
                <w:sz w:val="24"/>
              </w:rPr>
              <w:t xml:space="preserve">                                  负责人：        盖章： </w:t>
            </w:r>
          </w:p>
          <w:p w14:paraId="6C256E2D">
            <w:pPr>
              <w:wordWrap w:val="0"/>
              <w:rPr>
                <w:rFonts w:ascii="Times New Roman" w:hAnsi="Times New Roman" w:eastAsia="仿宋_GB2312" w:cs="Times New Roman"/>
                <w:sz w:val="24"/>
              </w:rPr>
            </w:pPr>
            <w:r>
              <w:rPr>
                <w:rFonts w:ascii="Times New Roman" w:hAnsi="Times New Roman" w:eastAsia="仿宋_GB2312" w:cs="Times New Roman"/>
                <w:sz w:val="24"/>
              </w:rPr>
              <w:t xml:space="preserve">年  </w:t>
            </w:r>
            <w:bookmarkStart w:id="0" w:name="_GoBack"/>
            <w:bookmarkEnd w:id="0"/>
            <w:r>
              <w:rPr>
                <w:rFonts w:ascii="Times New Roman" w:hAnsi="Times New Roman" w:eastAsia="仿宋_GB2312" w:cs="Times New Roman"/>
                <w:sz w:val="24"/>
              </w:rPr>
              <w:t xml:space="preserve">  月    日 </w:t>
            </w:r>
          </w:p>
        </w:tc>
      </w:tr>
    </w:tbl>
    <w:p w14:paraId="724C4D7E">
      <w:pPr>
        <w:rPr>
          <w:rFonts w:ascii="Times New Roman" w:hAnsi="Times New Roman" w:eastAsia="华文宋体" w:cs="Times New Roman"/>
          <w:sz w:val="24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E59E13C-5602-EC71-F1C5-6069CD5D95E3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黑体_GBK">
    <w:altName w:val="黑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_GBK">
    <w:altName w:val="方正小标宋简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429BF962-4F3E-CDA3-F1C5-60696F156906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华文中宋">
    <w:altName w:val="汉仪书宋二KW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1"/>
  <w:embedTrueTypeFonts/>
  <w:saveSubsetFonts/>
  <w:bordersDoNotSurroundHeader w:val="1"/>
  <w:bordersDoNotSurroundFooter w:val="1"/>
  <w:documentProtection w:enforcement="0"/>
  <w:defaultTabStop w:val="420"/>
  <w:drawingGridVerticalSpacing w:val="16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Q3MWFiN2RkMDFmNjRlZjcxNWE0NDFhMWZlZGU0YjYifQ=="/>
  </w:docVars>
  <w:rsids>
    <w:rsidRoot w:val="00150151"/>
    <w:rsid w:val="00095839"/>
    <w:rsid w:val="000B5069"/>
    <w:rsid w:val="00126D06"/>
    <w:rsid w:val="00150151"/>
    <w:rsid w:val="00176AFA"/>
    <w:rsid w:val="00186019"/>
    <w:rsid w:val="001E60FB"/>
    <w:rsid w:val="002F7BC8"/>
    <w:rsid w:val="003C00D4"/>
    <w:rsid w:val="003C799F"/>
    <w:rsid w:val="00412866"/>
    <w:rsid w:val="00742BD1"/>
    <w:rsid w:val="00783BCA"/>
    <w:rsid w:val="007E7A7E"/>
    <w:rsid w:val="00816FEA"/>
    <w:rsid w:val="009345EA"/>
    <w:rsid w:val="00953F8B"/>
    <w:rsid w:val="00A8713C"/>
    <w:rsid w:val="00BA6F56"/>
    <w:rsid w:val="00BB2175"/>
    <w:rsid w:val="00C15E40"/>
    <w:rsid w:val="00C53EAD"/>
    <w:rsid w:val="00CB4EEA"/>
    <w:rsid w:val="00CB77A4"/>
    <w:rsid w:val="00D35E3F"/>
    <w:rsid w:val="00DF0E2B"/>
    <w:rsid w:val="00E1252D"/>
    <w:rsid w:val="00E7471B"/>
    <w:rsid w:val="00ED343E"/>
    <w:rsid w:val="00EE1D16"/>
    <w:rsid w:val="00FA2E37"/>
    <w:rsid w:val="00FF3180"/>
    <w:rsid w:val="01C247F0"/>
    <w:rsid w:val="06F94041"/>
    <w:rsid w:val="0AF56E3C"/>
    <w:rsid w:val="0B4D282A"/>
    <w:rsid w:val="0DE0271F"/>
    <w:rsid w:val="101F18D4"/>
    <w:rsid w:val="10625C40"/>
    <w:rsid w:val="24887645"/>
    <w:rsid w:val="26B87F99"/>
    <w:rsid w:val="37BA363D"/>
    <w:rsid w:val="3BED44B1"/>
    <w:rsid w:val="3C574632"/>
    <w:rsid w:val="44C92D16"/>
    <w:rsid w:val="462705C0"/>
    <w:rsid w:val="469206A0"/>
    <w:rsid w:val="47BB20F8"/>
    <w:rsid w:val="4C896283"/>
    <w:rsid w:val="507F4483"/>
    <w:rsid w:val="576D2418"/>
    <w:rsid w:val="5BF322FC"/>
    <w:rsid w:val="5CB73B2D"/>
    <w:rsid w:val="5D9A3C1A"/>
    <w:rsid w:val="63854116"/>
    <w:rsid w:val="64534828"/>
    <w:rsid w:val="666A7A0E"/>
    <w:rsid w:val="699E742B"/>
    <w:rsid w:val="6BA81FCF"/>
    <w:rsid w:val="6DB079D9"/>
    <w:rsid w:val="6EA77C40"/>
    <w:rsid w:val="70D37C16"/>
    <w:rsid w:val="748E671C"/>
    <w:rsid w:val="7A263A84"/>
    <w:rsid w:val="B7FF259D"/>
    <w:rsid w:val="FFDF2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0"/>
    <w:rPr>
      <w:b/>
    </w:rPr>
  </w:style>
  <w:style w:type="character" w:styleId="10">
    <w:name w:val="FollowedHyperlink"/>
    <w:basedOn w:val="8"/>
    <w:autoRedefine/>
    <w:qFormat/>
    <w:uiPriority w:val="0"/>
    <w:rPr>
      <w:color w:val="800080"/>
      <w:u w:val="single"/>
    </w:rPr>
  </w:style>
  <w:style w:type="character" w:styleId="11">
    <w:name w:val="Hyperlink"/>
    <w:basedOn w:val="8"/>
    <w:autoRedefine/>
    <w:qFormat/>
    <w:uiPriority w:val="0"/>
    <w:rPr>
      <w:color w:val="0000FF"/>
      <w:u w:val="single"/>
    </w:rPr>
  </w:style>
  <w:style w:type="character" w:customStyle="1" w:styleId="12">
    <w:name w:val="页眉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5">
    <w:name w:val="p15"/>
    <w:basedOn w:val="1"/>
    <w:autoRedefine/>
    <w:qFormat/>
    <w:uiPriority w:val="0"/>
    <w:pPr>
      <w:widowControl/>
      <w:spacing w:before="100" w:after="100"/>
      <w:jc w:val="left"/>
    </w:pPr>
    <w:rPr>
      <w:rFonts w:ascii="宋体" w:hAnsi="宋体" w:cs="宋体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actReview xmlns="http://schemas.wps.cn/vas-ai-hub/contract-review">
  <reviewItems>
    <reviewItem>
      <errorID>6112213b-4123-4516-b715-9f2ef6a43b36</errorID>
      <errorWord>-</errorWord>
      <group>L1_Punc</group>
      <groupName>标点问题</groupName>
      <ability>L2_Punc</ability>
      <abilityName>标点符号检查</abilityName>
      <candidateList>
        <item>—</item>
      </candidateList>
      <explain>根据国标GB/T 15834-2011《标点符号用法》中的4.13.3.2节，标识相关项目（如时间、地域等）的起止，以及标识数值范围（由阿拉伯数字或汉字数字构成）的起止时，一般用一字线或长浪纹线。如“25～30g”“2011年2月3日—10日”。</explain>
      <paraID>43E39DA0</paraID>
      <start>18</start>
      <end>19</end>
      <status>modified</status>
      <modifiedWord>—</modifiedWord>
      <trackRevisions>false</trackRevisions>
    </reviewItem>
    <reviewItem>
      <errorID>a58f6f54-ee6d-4fd3-909c-bcc821109cb9</errorID>
      <errorWord>；声</errorWord>
      <group>L1_Word</group>
      <groupName>字词问题</groupName>
      <ability>L2_Typo</ability>
      <abilityName>字词错误</abilityName>
      <candidateList>
        <item>；</item>
      </candidateList>
      <explain/>
      <paraID>43E39DA0</paraID>
      <start>22</start>
      <end>23</end>
      <status>modified</status>
      <modifiedWord>；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4FDE36C4-AC4E-47F9-B483-7236DD5FD39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563</Words>
  <Characters>3213</Characters>
  <Lines>26</Lines>
  <Paragraphs>7</Paragraphs>
  <TotalTime>238</TotalTime>
  <ScaleCrop>false</ScaleCrop>
  <LinksUpToDate>false</LinksUpToDate>
  <CharactersWithSpaces>3769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2026-01-06T22:47:00Z</dcterms:created>
  <dc:creator>ZSY</dc:creator>
  <cp:lastModifiedBy>Hang</cp:lastModifiedBy>
  <dcterms:modified xsi:type="dcterms:W3CDTF">2026-01-09T17:10:09Z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F88E816E50B4A0D8A8C56069D9A66016_43</vt:lpwstr>
  </property>
  <property fmtid="{D5CDD505-2E9C-101B-9397-08002B2CF9AE}" pid="4" name="KSOTemplateDocerSaveRecord">
    <vt:lpwstr>eyJoZGlkIjoiYzRlYzVjODhkMGVlODM4ODRlNWYxYWQ0MTlhYzFiNGUiLCJ1c2VySWQiOiIyMjU2OTg3MzIifQ==</vt:lpwstr>
  </property>
</Properties>
</file>